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9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3rplc-3"/>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613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2803/2025, возбужденное по ч.4 ст.12.15 КоАП РФ в отношении </w:t>
      </w:r>
      <w:r>
        <w:rPr>
          <w:rFonts w:ascii="Times New Roman" w:eastAsia="Times New Roman" w:hAnsi="Times New Roman" w:cs="Times New Roman"/>
          <w:sz w:val="26"/>
          <w:szCs w:val="26"/>
        </w:rPr>
        <w:t xml:space="preserve">Суровикина </w:t>
      </w:r>
      <w:r>
        <w:rPr>
          <w:rStyle w:val="cat-FIOgrp-14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8rplc-5"/>
          <w:rFonts w:ascii="Times New Roman" w:eastAsia="Times New Roman" w:hAnsi="Times New Roman" w:cs="Times New Roman"/>
          <w:sz w:val="26"/>
          <w:szCs w:val="26"/>
        </w:rPr>
        <w:t>...</w:t>
      </w:r>
      <w:r>
        <w:rPr>
          <w:rStyle w:val="cat-PassportDatagrp-20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проживающего </w:t>
      </w:r>
      <w:r>
        <w:rPr>
          <w:rFonts w:ascii="Times New Roman" w:eastAsia="Times New Roman" w:hAnsi="Times New Roman" w:cs="Times New Roman"/>
          <w:sz w:val="26"/>
          <w:szCs w:val="26"/>
        </w:rPr>
        <w:t xml:space="preserve">по адресу: </w:t>
      </w:r>
      <w:r>
        <w:rPr>
          <w:rStyle w:val="cat-Addressgrp-0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СОК «Урожай» </w:t>
      </w:r>
      <w:r>
        <w:rPr>
          <w:rStyle w:val="cat-Addressgrp-3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ра</w:t>
      </w:r>
      <w:r>
        <w:rPr>
          <w:rFonts w:ascii="Times New Roman" w:eastAsia="Times New Roman" w:hAnsi="Times New Roman" w:cs="Times New Roman"/>
          <w:sz w:val="26"/>
          <w:szCs w:val="26"/>
        </w:rPr>
        <w:t>ботающего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8"/>
          <w:szCs w:val="28"/>
        </w:rPr>
      </w:pPr>
      <w:r>
        <w:rPr>
          <w:rStyle w:val="cat-FIOgrp-15rplc-1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1rplc-1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1rplc-12"/>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 управляя автомобилем марки </w:t>
      </w:r>
      <w:r>
        <w:rPr>
          <w:rStyle w:val="cat-CarMakeModelgrp-22rplc-13"/>
          <w:rFonts w:ascii="Times New Roman" w:eastAsia="Times New Roman" w:hAnsi="Times New Roman" w:cs="Times New Roman"/>
          <w:sz w:val="26"/>
          <w:szCs w:val="26"/>
        </w:rPr>
        <w:t>марка автомобиля</w:t>
      </w:r>
      <w:r>
        <w:rPr>
          <w:rFonts w:ascii="Times New Roman" w:eastAsia="Times New Roman" w:hAnsi="Times New Roman" w:cs="Times New Roman"/>
          <w:sz w:val="28"/>
          <w:szCs w:val="28"/>
        </w:rPr>
        <w:t xml:space="preserve"> РАВ 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государственный регистрационный знак </w:t>
      </w:r>
      <w:r>
        <w:rPr>
          <w:rFonts w:ascii="Times New Roman" w:eastAsia="Times New Roman" w:hAnsi="Times New Roman" w:cs="Times New Roman"/>
          <w:sz w:val="26"/>
          <w:szCs w:val="26"/>
        </w:rPr>
        <w:t>В252РН 186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w:t>
      </w:r>
      <w:r>
        <w:rPr>
          <w:rFonts w:ascii="Times New Roman" w:eastAsia="Times New Roman" w:hAnsi="Times New Roman" w:cs="Times New Roman"/>
          <w:sz w:val="26"/>
          <w:szCs w:val="26"/>
        </w:rPr>
        <w:t xml:space="preserve">в сторону </w:t>
      </w:r>
      <w:r>
        <w:rPr>
          <w:rStyle w:val="cat-Addressgrp-0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автомобильной </w:t>
      </w:r>
      <w:r>
        <w:rPr>
          <w:rStyle w:val="cat-Addressgrp-5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на </w:t>
      </w:r>
      <w:r>
        <w:rPr>
          <w:rFonts w:ascii="Times New Roman" w:eastAsia="Times New Roman" w:hAnsi="Times New Roman" w:cs="Times New Roman"/>
          <w:sz w:val="26"/>
          <w:szCs w:val="26"/>
        </w:rPr>
        <w:t>650</w:t>
      </w:r>
      <w:r>
        <w:rPr>
          <w:rFonts w:ascii="Times New Roman" w:eastAsia="Times New Roman" w:hAnsi="Times New Roman" w:cs="Times New Roman"/>
          <w:sz w:val="26"/>
          <w:szCs w:val="26"/>
        </w:rPr>
        <w:t xml:space="preserve"> к</w:t>
      </w:r>
      <w:r>
        <w:rPr>
          <w:rFonts w:ascii="Times New Roman" w:eastAsia="Times New Roman" w:hAnsi="Times New Roman" w:cs="Times New Roman"/>
          <w:sz w:val="26"/>
          <w:szCs w:val="26"/>
        </w:rPr>
        <w:t>м. данной автомобильной дороги в</w:t>
      </w:r>
      <w:r>
        <w:rPr>
          <w:rFonts w:ascii="Times New Roman" w:eastAsia="Times New Roman" w:hAnsi="Times New Roman" w:cs="Times New Roman"/>
          <w:sz w:val="26"/>
          <w:szCs w:val="26"/>
        </w:rPr>
        <w:t xml:space="preserve"> </w:t>
      </w:r>
      <w:r>
        <w:rPr>
          <w:rStyle w:val="cat-Addressgrp-4rplc-1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0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9"/>
        <w:jc w:val="both"/>
        <w:rPr>
          <w:sz w:val="26"/>
          <w:szCs w:val="26"/>
        </w:rPr>
      </w:pPr>
      <w:r>
        <w:rPr>
          <w:rStyle w:val="cat-FIOgrp-15rplc-1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Мировой судья, руководствуясь ч.2 ст.25.1 КоАП РФ, счел возможным рассмотреть дело об административном правонарушении в отсутствии Суровикина К.И,</w:t>
      </w:r>
    </w:p>
    <w:p>
      <w:pPr>
        <w:spacing w:before="0" w:after="0"/>
        <w:ind w:firstLine="709"/>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2rplc-1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6rplc-2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Pr>
          <w:rFonts w:ascii="Times New Roman" w:eastAsia="Times New Roman" w:hAnsi="Times New Roman" w:cs="Times New Roman"/>
          <w:sz w:val="26"/>
          <w:szCs w:val="26"/>
        </w:rPr>
        <w:t>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5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-протоколом серии 86ХМ №</w:t>
      </w:r>
      <w:r>
        <w:rPr>
          <w:rFonts w:ascii="Times New Roman" w:eastAsia="Times New Roman" w:hAnsi="Times New Roman" w:cs="Times New Roman"/>
          <w:sz w:val="26"/>
          <w:szCs w:val="26"/>
        </w:rPr>
        <w:t xml:space="preserve">660344 от </w:t>
      </w:r>
      <w:r>
        <w:rPr>
          <w:rStyle w:val="cat-Dategrp-11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Суровикина К.И.</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6"/>
          <w:szCs w:val="26"/>
        </w:rPr>
        <w:t>Суровикина К.И.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5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с км.642+393</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699+046</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ИДПС </w:t>
      </w:r>
      <w:r>
        <w:rPr>
          <w:rFonts w:ascii="Times New Roman" w:eastAsia="Times New Roman" w:hAnsi="Times New Roman" w:cs="Times New Roman"/>
          <w:sz w:val="26"/>
          <w:szCs w:val="26"/>
        </w:rPr>
        <w:t xml:space="preserve">ОВ ДПС ГИБДД ОМВД России по </w:t>
      </w:r>
      <w:r>
        <w:rPr>
          <w:rStyle w:val="cat-Addressgrp-4rplc-2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6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1rplc-2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Суровикина К.И.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его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5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w:t>
      </w:r>
      <w:r>
        <w:rPr>
          <w:rFonts w:ascii="Times New Roman" w:eastAsia="Times New Roman" w:hAnsi="Times New Roman" w:cs="Times New Roman"/>
          <w:sz w:val="26"/>
          <w:szCs w:val="26"/>
        </w:rPr>
        <w:t>ины в совершенном правонарушении</w:t>
      </w:r>
      <w:r>
        <w:rPr>
          <w:rFonts w:ascii="Times New Roman" w:eastAsia="Times New Roman" w:hAnsi="Times New Roman" w:cs="Times New Roman"/>
          <w:sz w:val="26"/>
          <w:szCs w:val="26"/>
        </w:rPr>
        <w:t>,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Суровикина </w:t>
      </w:r>
      <w:r>
        <w:rPr>
          <w:rStyle w:val="cat-FIOgrp-14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КоАП РФ, и назначить ему наказание в виде штрафа в размере </w:t>
      </w:r>
      <w:r>
        <w:rPr>
          <w:rStyle w:val="cat-Sumgrp-18rplc-29"/>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7rplc-3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8rplc-3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3rplc-3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4rplc-3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9rplc-34"/>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5rplc-3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6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7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1881048625</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730004812</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7rplc-39"/>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7rplc-40"/>
          <w:rFonts w:ascii="Times New Roman" w:eastAsia="Times New Roman" w:hAnsi="Times New Roman" w:cs="Times New Roman"/>
          <w:sz w:val="26"/>
          <w:szCs w:val="26"/>
        </w:rPr>
        <w:t>фио</w:t>
      </w:r>
    </w:p>
    <w:p>
      <w:pPr>
        <w:spacing w:before="0" w:after="200" w:line="276" w:lineRule="auto"/>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13674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ExternalSystemDefinedgrp-28rplc-5">
    <w:name w:val="cat-ExternalSystemDefined grp-28 rplc-5"/>
    <w:basedOn w:val="DefaultParagraphFont"/>
  </w:style>
  <w:style w:type="character" w:customStyle="1" w:styleId="cat-PassportDatagrp-20rplc-6">
    <w:name w:val="cat-PassportData grp-20 rplc-6"/>
    <w:basedOn w:val="DefaultParagraphFont"/>
  </w:style>
  <w:style w:type="character" w:customStyle="1" w:styleId="cat-Addressgrp-2rplc-7">
    <w:name w:val="cat-Address grp-2 rplc-7"/>
    <w:basedOn w:val="DefaultParagraphFont"/>
  </w:style>
  <w:style w:type="character" w:customStyle="1" w:styleId="cat-Addressgrp-0rplc-8">
    <w:name w:val="cat-Address grp-0 rplc-8"/>
    <w:basedOn w:val="DefaultParagraphFont"/>
  </w:style>
  <w:style w:type="character" w:customStyle="1" w:styleId="cat-Addressgrp-3rplc-9">
    <w:name w:val="cat-Address grp-3 rplc-9"/>
    <w:basedOn w:val="DefaultParagraphFont"/>
  </w:style>
  <w:style w:type="character" w:customStyle="1" w:styleId="cat-FIOgrp-15rplc-10">
    <w:name w:val="cat-FIO grp-15 rplc-10"/>
    <w:basedOn w:val="DefaultParagraphFont"/>
  </w:style>
  <w:style w:type="character" w:customStyle="1" w:styleId="cat-Dategrp-11rplc-11">
    <w:name w:val="cat-Date grp-11 rplc-11"/>
    <w:basedOn w:val="DefaultParagraphFont"/>
  </w:style>
  <w:style w:type="character" w:customStyle="1" w:styleId="cat-Timegrp-21rplc-12">
    <w:name w:val="cat-Time grp-21 rplc-12"/>
    <w:basedOn w:val="DefaultParagraphFont"/>
  </w:style>
  <w:style w:type="character" w:customStyle="1" w:styleId="cat-CarMakeModelgrp-22rplc-13">
    <w:name w:val="cat-CarMakeModel grp-22 rplc-13"/>
    <w:basedOn w:val="DefaultParagraphFont"/>
  </w:style>
  <w:style w:type="character" w:customStyle="1" w:styleId="cat-Addressgrp-0rplc-14">
    <w:name w:val="cat-Address grp-0 rplc-14"/>
    <w:basedOn w:val="DefaultParagraphFont"/>
  </w:style>
  <w:style w:type="character" w:customStyle="1" w:styleId="cat-Addressgrp-5rplc-15">
    <w:name w:val="cat-Address grp-5 rplc-15"/>
    <w:basedOn w:val="DefaultParagraphFont"/>
  </w:style>
  <w:style w:type="character" w:customStyle="1" w:styleId="cat-Addressgrp-4rplc-16">
    <w:name w:val="cat-Address grp-4 rplc-16"/>
    <w:basedOn w:val="DefaultParagraphFont"/>
  </w:style>
  <w:style w:type="character" w:customStyle="1" w:styleId="cat-Dategrp-10rplc-17">
    <w:name w:val="cat-Date grp-10 rplc-17"/>
    <w:basedOn w:val="DefaultParagraphFont"/>
  </w:style>
  <w:style w:type="character" w:customStyle="1" w:styleId="cat-FIOgrp-15rplc-18">
    <w:name w:val="cat-FIO grp-15 rplc-18"/>
    <w:basedOn w:val="DefaultParagraphFont"/>
  </w:style>
  <w:style w:type="character" w:customStyle="1" w:styleId="cat-Dategrp-12rplc-19">
    <w:name w:val="cat-Date grp-12 rplc-19"/>
    <w:basedOn w:val="DefaultParagraphFont"/>
  </w:style>
  <w:style w:type="character" w:customStyle="1" w:styleId="cat-Addressgrp-6rplc-20">
    <w:name w:val="cat-Address grp-6 rplc-20"/>
    <w:basedOn w:val="DefaultParagraphFont"/>
  </w:style>
  <w:style w:type="character" w:customStyle="1" w:styleId="cat-FIOgrp-15rplc-21">
    <w:name w:val="cat-FIO grp-15 rplc-21"/>
    <w:basedOn w:val="DefaultParagraphFont"/>
  </w:style>
  <w:style w:type="character" w:customStyle="1" w:styleId="cat-Dategrp-11rplc-22">
    <w:name w:val="cat-Date grp-11 rplc-22"/>
    <w:basedOn w:val="DefaultParagraphFont"/>
  </w:style>
  <w:style w:type="character" w:customStyle="1" w:styleId="cat-Addressgrp-5rplc-23">
    <w:name w:val="cat-Address grp-5 rplc-23"/>
    <w:basedOn w:val="DefaultParagraphFont"/>
  </w:style>
  <w:style w:type="character" w:customStyle="1" w:styleId="cat-Addressgrp-4rplc-24">
    <w:name w:val="cat-Address grp-4 rplc-24"/>
    <w:basedOn w:val="DefaultParagraphFont"/>
  </w:style>
  <w:style w:type="character" w:customStyle="1" w:styleId="cat-FIOgrp-16rplc-25">
    <w:name w:val="cat-FIO grp-16 rplc-25"/>
    <w:basedOn w:val="DefaultParagraphFont"/>
  </w:style>
  <w:style w:type="character" w:customStyle="1" w:styleId="cat-Dategrp-11rplc-26">
    <w:name w:val="cat-Date grp-11 rplc-26"/>
    <w:basedOn w:val="DefaultParagraphFont"/>
  </w:style>
  <w:style w:type="character" w:customStyle="1" w:styleId="cat-FIOgrp-15rplc-27">
    <w:name w:val="cat-FIO grp-15 rplc-27"/>
    <w:basedOn w:val="DefaultParagraphFont"/>
  </w:style>
  <w:style w:type="character" w:customStyle="1" w:styleId="cat-FIOgrp-14rplc-28">
    <w:name w:val="cat-FIO grp-14 rplc-28"/>
    <w:basedOn w:val="DefaultParagraphFont"/>
  </w:style>
  <w:style w:type="character" w:customStyle="1" w:styleId="cat-Sumgrp-18rplc-29">
    <w:name w:val="cat-Sum grp-18 rplc-29"/>
    <w:basedOn w:val="DefaultParagraphFont"/>
  </w:style>
  <w:style w:type="character" w:customStyle="1" w:styleId="cat-Addressgrp-7rplc-30">
    <w:name w:val="cat-Address grp-7 rplc-30"/>
    <w:basedOn w:val="DefaultParagraphFont"/>
  </w:style>
  <w:style w:type="character" w:customStyle="1" w:styleId="cat-Addressgrp-8rplc-31">
    <w:name w:val="cat-Address grp-8 rplc-31"/>
    <w:basedOn w:val="DefaultParagraphFont"/>
  </w:style>
  <w:style w:type="character" w:customStyle="1" w:styleId="cat-PhoneNumbergrp-23rplc-32">
    <w:name w:val="cat-PhoneNumber grp-23 rplc-32"/>
    <w:basedOn w:val="DefaultParagraphFont"/>
  </w:style>
  <w:style w:type="character" w:customStyle="1" w:styleId="cat-PhoneNumbergrp-24rplc-33">
    <w:name w:val="cat-PhoneNumber grp-24 rplc-33"/>
    <w:basedOn w:val="DefaultParagraphFont"/>
  </w:style>
  <w:style w:type="character" w:customStyle="1" w:styleId="cat-Sumgrp-19rplc-34">
    <w:name w:val="cat-Sum grp-19 rplc-34"/>
    <w:basedOn w:val="DefaultParagraphFont"/>
  </w:style>
  <w:style w:type="character" w:customStyle="1" w:styleId="cat-Addressgrp-0rplc-35">
    <w:name w:val="cat-Address grp-0 rplc-35"/>
    <w:basedOn w:val="DefaultParagraphFont"/>
  </w:style>
  <w:style w:type="character" w:customStyle="1" w:styleId="cat-PhoneNumbergrp-25rplc-36">
    <w:name w:val="cat-PhoneNumber grp-25 rplc-36"/>
    <w:basedOn w:val="DefaultParagraphFont"/>
  </w:style>
  <w:style w:type="character" w:customStyle="1" w:styleId="cat-PhoneNumbergrp-26rplc-37">
    <w:name w:val="cat-PhoneNumber grp-26 rplc-37"/>
    <w:basedOn w:val="DefaultParagraphFont"/>
  </w:style>
  <w:style w:type="character" w:customStyle="1" w:styleId="cat-PhoneNumbergrp-27rplc-38">
    <w:name w:val="cat-PhoneNumber grp-27 rplc-38"/>
    <w:basedOn w:val="DefaultParagraphFont"/>
  </w:style>
  <w:style w:type="character" w:customStyle="1" w:styleId="cat-FIOgrp-17rplc-39">
    <w:name w:val="cat-FIO grp-17 rplc-39"/>
    <w:basedOn w:val="DefaultParagraphFont"/>
  </w:style>
  <w:style w:type="character" w:customStyle="1" w:styleId="cat-FIOgrp-17rplc-40">
    <w:name w:val="cat-FIO grp-17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DAFF89C-B20E-429A-B140-29F843B7899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